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  <w:t>华天酒店集团股份有限公司选聘报名表</w:t>
      </w:r>
    </w:p>
    <w:p>
      <w:pPr>
        <w:pStyle w:val="3"/>
        <w:rPr>
          <w:rFonts w:hint="eastAsia"/>
          <w:color w:val="auto"/>
          <w:lang w:val="en-US" w:eastAsia="zh-CN"/>
        </w:rPr>
      </w:pPr>
    </w:p>
    <w:tbl>
      <w:tblPr>
        <w:tblStyle w:val="5"/>
        <w:tblW w:w="9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66"/>
        <w:gridCol w:w="759"/>
        <w:gridCol w:w="367"/>
        <w:gridCol w:w="81"/>
        <w:gridCol w:w="1140"/>
        <w:gridCol w:w="100"/>
        <w:gridCol w:w="366"/>
        <w:gridCol w:w="961"/>
        <w:gridCol w:w="385"/>
        <w:gridCol w:w="76"/>
        <w:gridCol w:w="233"/>
        <w:gridCol w:w="93"/>
        <w:gridCol w:w="833"/>
        <w:gridCol w:w="30"/>
        <w:gridCol w:w="292"/>
        <w:gridCol w:w="156"/>
        <w:gridCol w:w="700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应聘职位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第一意向：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是否服从调剂</w:t>
            </w: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    否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（一定要有）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第二意向：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签名：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出生地：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身高（cm)：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入党时间：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身份证有效起止日期：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0000.00-0000.00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建行卡号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/开户行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户籍地址：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入伍时间：          退伍（转业）时间：          军龄：   年 退伍证号码：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专业技术职称名称和编号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资格证书名称和编号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证明人职务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突出业绩或重大项目工作经历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获奖情况及其他说明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出生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（年-月-日）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儿子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女儿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签名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         填表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WQ1YTE1YjYyNjZjOTlhNGIwOTA3OWNmZWEzNzQifQ=="/>
  </w:docVars>
  <w:rsids>
    <w:rsidRoot w:val="4918375C"/>
    <w:rsid w:val="23E44734"/>
    <w:rsid w:val="4918375C"/>
    <w:rsid w:val="507C2DAB"/>
    <w:rsid w:val="673B5770"/>
    <w:rsid w:val="6F1835A1"/>
    <w:rsid w:val="76E25B6A"/>
    <w:rsid w:val="D3CD8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</w:pPr>
    <w:rPr>
      <w:rFonts w:ascii="黑体" w:hAnsi="黑体" w:eastAsia="黑体" w:cs="黑体"/>
      <w:sz w:val="36"/>
      <w:szCs w:val="36"/>
      <w:lang w:val="en-US" w:eastAsia="zh-CN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848</Characters>
  <Lines>0</Lines>
  <Paragraphs>0</Paragraphs>
  <TotalTime>0</TotalTime>
  <ScaleCrop>false</ScaleCrop>
  <LinksUpToDate>false</LinksUpToDate>
  <CharactersWithSpaces>1078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2023-03-07T16:59:00Z</dcterms:created>
  <dc:creator>袁颖</dc:creator>
  <cp:lastModifiedBy>18277</cp:lastModifiedBy>
  <dcterms:modified xsi:type="dcterms:W3CDTF">2023-10-10T08:33:48Z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F1002CD7AFD94263B31FB52D5C2A7999</vt:lpwstr>
  </property>
</Properties>
</file>